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“医心永向党 青春耀百年”寻访青春记忆活动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征集令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pacing w:val="-6"/>
          <w:sz w:val="32"/>
          <w:szCs w:val="20"/>
        </w:rPr>
        <w:t>附件</w:t>
      </w:r>
      <w:r>
        <w:rPr>
          <w:rFonts w:hint="eastAsia" w:ascii="Times New Roman" w:hAnsi="Times New Roman" w:eastAsia="黑体" w:cs="Times New Roman"/>
          <w:bCs/>
          <w:spacing w:val="-6"/>
          <w:sz w:val="32"/>
          <w:szCs w:val="20"/>
          <w:lang w:val="en-US" w:eastAsia="zh-CN"/>
        </w:rPr>
        <w:t>1</w:t>
      </w:r>
    </w:p>
    <w:p>
      <w:pPr>
        <w:spacing w:after="234" w:afterLines="75" w:line="600" w:lineRule="exact"/>
        <w:jc w:val="center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“老物件”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征集评选申请表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3040"/>
        <w:gridCol w:w="1200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档案名称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档 案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明</w:t>
            </w:r>
          </w:p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具有时代性、体现代表性、富有故事性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，不超过300字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18" w:beforeAutospacing="0" w:after="120" w:afterAutospacing="0" w:line="375" w:lineRule="atLeast"/>
              <w:ind w:left="0" w:right="0"/>
              <w:jc w:val="lef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bCs/>
          <w:spacing w:val="-6"/>
          <w:sz w:val="32"/>
          <w:szCs w:val="20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bCs/>
          <w:spacing w:val="-6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pacing w:val="-6"/>
          <w:sz w:val="32"/>
          <w:szCs w:val="20"/>
          <w:lang w:val="en-US" w:eastAsia="zh-CN"/>
        </w:rPr>
        <w:t>附件2</w:t>
      </w:r>
    </w:p>
    <w:p>
      <w:pPr>
        <w:spacing w:after="234" w:afterLines="75" w:line="600" w:lineRule="exact"/>
        <w:jc w:val="center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档案故事征集评选申请表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3040"/>
        <w:gridCol w:w="1200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室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档案故事题目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0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val="en-US" w:eastAsia="zh-CN"/>
              </w:rPr>
              <w:t>档案故事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说明</w:t>
            </w:r>
          </w:p>
          <w:p>
            <w:pPr>
              <w:spacing w:line="600" w:lineRule="exact"/>
              <w:jc w:val="both"/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应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注明准确信息，包括时间、地点、人物、背景说明等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18" w:beforeAutospacing="0" w:after="120" w:afterAutospacing="0" w:line="375" w:lineRule="atLeast"/>
              <w:ind w:left="0" w:right="0"/>
              <w:jc w:val="left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EE2784-EAD6-4B7A-9EF6-6BFB0460BF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926D09-46E0-4BA1-8572-8DC1ABDEFCD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F52458-B3CC-4198-B3D1-9F44418238B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89DF91A-9058-45D3-A3B9-772B97558B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27E4161-DBDB-47B0-BC75-9953442C2B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83498C48-6ECC-412A-9DEE-2C43C3595B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6FFE8030-DAA9-494A-9B49-76F8BBCA7D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70A5"/>
    <w:rsid w:val="020A27D0"/>
    <w:rsid w:val="02A01AC6"/>
    <w:rsid w:val="0F4D70A5"/>
    <w:rsid w:val="11907CEA"/>
    <w:rsid w:val="166E54B6"/>
    <w:rsid w:val="19716137"/>
    <w:rsid w:val="1D1125B0"/>
    <w:rsid w:val="1E8E0282"/>
    <w:rsid w:val="1E9C01E4"/>
    <w:rsid w:val="224C6559"/>
    <w:rsid w:val="2548096C"/>
    <w:rsid w:val="28B22D0B"/>
    <w:rsid w:val="299910E7"/>
    <w:rsid w:val="2A2C71A0"/>
    <w:rsid w:val="2BBF5FEE"/>
    <w:rsid w:val="2C01630B"/>
    <w:rsid w:val="2C287B00"/>
    <w:rsid w:val="2D6E5EF7"/>
    <w:rsid w:val="31F00E12"/>
    <w:rsid w:val="34D728C5"/>
    <w:rsid w:val="363B3365"/>
    <w:rsid w:val="365B3302"/>
    <w:rsid w:val="3C444292"/>
    <w:rsid w:val="3F370705"/>
    <w:rsid w:val="42DC6863"/>
    <w:rsid w:val="45F60406"/>
    <w:rsid w:val="524D17B7"/>
    <w:rsid w:val="538F59F6"/>
    <w:rsid w:val="53EA4C3A"/>
    <w:rsid w:val="57F71D28"/>
    <w:rsid w:val="58607069"/>
    <w:rsid w:val="590917C0"/>
    <w:rsid w:val="5ADC3C17"/>
    <w:rsid w:val="5C1271C4"/>
    <w:rsid w:val="60E56E68"/>
    <w:rsid w:val="6F7A709A"/>
    <w:rsid w:val="731955B0"/>
    <w:rsid w:val="76B9786B"/>
    <w:rsid w:val="772A61C8"/>
    <w:rsid w:val="776668EA"/>
    <w:rsid w:val="786B1CDE"/>
    <w:rsid w:val="7E4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150</Characters>
  <Lines>0</Lines>
  <Paragraphs>0</Paragraphs>
  <TotalTime>188</TotalTime>
  <ScaleCrop>false</ScaleCrop>
  <LinksUpToDate>false</LinksUpToDate>
  <CharactersWithSpaces>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2022-03-30T06:33:00Z</dcterms:created>
  <dc:creator>如果声音不记得</dc:creator>
  <cp:lastModifiedBy>沁水幽蓝</cp:lastModifiedBy>
  <dcterms:modified xsi:type="dcterms:W3CDTF">2022-04-06T06:34:27Z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E9A31D49FF1F4D0A83B183953390EBD4</vt:lpwstr>
  </property>
</Properties>
</file>