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01232"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供应商参加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磋商</w:t>
      </w:r>
      <w:r>
        <w:rPr>
          <w:rFonts w:hint="eastAsia" w:ascii="宋体" w:hAnsi="宋体"/>
          <w:b/>
          <w:sz w:val="44"/>
          <w:szCs w:val="44"/>
        </w:rPr>
        <w:t>确认函</w:t>
      </w:r>
    </w:p>
    <w:p w14:paraId="39880321">
      <w:pPr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扬州大学工程设计研究院有限公司：</w:t>
      </w:r>
    </w:p>
    <w:p w14:paraId="67E636D6">
      <w:pPr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　　本单位将参加贵公司于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</w:t>
      </w:r>
      <w:r>
        <w:rPr>
          <w:rFonts w:hint="eastAsia" w:ascii="宋体" w:hAnsi="宋体" w:cs="宋体"/>
          <w:sz w:val="32"/>
          <w:szCs w:val="32"/>
        </w:rPr>
        <w:t>月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</w:t>
      </w:r>
      <w:r>
        <w:rPr>
          <w:rFonts w:hint="eastAsia" w:ascii="宋体" w:hAnsi="宋体" w:cs="宋体"/>
          <w:sz w:val="32"/>
          <w:szCs w:val="32"/>
        </w:rPr>
        <w:t>日开标的采购编号为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 </w:t>
      </w:r>
      <w:r>
        <w:rPr>
          <w:rFonts w:hint="eastAsia" w:ascii="宋体" w:hAnsi="宋体" w:cs="宋体"/>
          <w:sz w:val="32"/>
          <w:szCs w:val="32"/>
        </w:rPr>
        <w:t>的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        </w:t>
      </w:r>
      <w:r>
        <w:rPr>
          <w:rFonts w:hint="eastAsia" w:ascii="宋体" w:hAnsi="宋体" w:cs="宋体"/>
          <w:sz w:val="32"/>
          <w:szCs w:val="32"/>
        </w:rPr>
        <w:t>项目的投标。本单位已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有招标代理处</w:t>
      </w:r>
      <w:r>
        <w:rPr>
          <w:rFonts w:hint="eastAsia" w:ascii="宋体" w:hAnsi="宋体" w:cs="宋体"/>
          <w:sz w:val="32"/>
          <w:szCs w:val="32"/>
        </w:rPr>
        <w:t>成功获取标书，特发函确认。</w:t>
      </w:r>
    </w:p>
    <w:p w14:paraId="1AE5D79F">
      <w:pPr>
        <w:ind w:left="4160" w:hanging="4160" w:hangingChars="1300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 xml:space="preserve">　　　　　　          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　             </w:t>
      </w:r>
      <w:r>
        <w:rPr>
          <w:rFonts w:hint="eastAsia" w:ascii="宋体" w:hAnsi="宋体" w:cs="宋体"/>
          <w:sz w:val="32"/>
          <w:szCs w:val="32"/>
        </w:rPr>
        <w:t>（单位公章）</w:t>
      </w:r>
    </w:p>
    <w:p w14:paraId="4592CA23">
      <w:pPr>
        <w:pBdr>
          <w:bottom w:val="single" w:color="auto" w:sz="6" w:space="1"/>
        </w:pBdr>
        <w:ind w:left="5280" w:hanging="5280" w:hangingChars="1650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　　　　　　　　　　　　　    　年　　　月　　　日</w:t>
      </w:r>
    </w:p>
    <w:p w14:paraId="142C262F">
      <w:pPr>
        <w:ind w:left="5280" w:hanging="5280" w:hangingChars="1650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附：</w:t>
      </w:r>
    </w:p>
    <w:p w14:paraId="531F2528">
      <w:pPr>
        <w:ind w:left="5963" w:hanging="5963" w:hangingChars="1650"/>
        <w:jc w:val="center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供应商联系表</w:t>
      </w:r>
    </w:p>
    <w:tbl>
      <w:tblPr>
        <w:tblStyle w:val="2"/>
        <w:tblW w:w="0" w:type="auto"/>
        <w:tblInd w:w="-5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2551"/>
        <w:gridCol w:w="2550"/>
        <w:gridCol w:w="2229"/>
      </w:tblGrid>
      <w:tr w14:paraId="1C0FC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2267" w:type="dxa"/>
            <w:noWrap w:val="0"/>
            <w:vAlign w:val="top"/>
          </w:tcPr>
          <w:p w14:paraId="339B0345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单位名称</w:t>
            </w:r>
          </w:p>
        </w:tc>
        <w:tc>
          <w:tcPr>
            <w:tcW w:w="7330" w:type="dxa"/>
            <w:gridSpan w:val="3"/>
            <w:noWrap w:val="0"/>
            <w:vAlign w:val="top"/>
          </w:tcPr>
          <w:p w14:paraId="45C598CB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7E49E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  <w:noWrap w:val="0"/>
            <w:vAlign w:val="top"/>
          </w:tcPr>
          <w:p w14:paraId="69ECE71A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单位地址</w:t>
            </w:r>
          </w:p>
        </w:tc>
        <w:tc>
          <w:tcPr>
            <w:tcW w:w="7330" w:type="dxa"/>
            <w:gridSpan w:val="3"/>
            <w:noWrap w:val="0"/>
            <w:vAlign w:val="top"/>
          </w:tcPr>
          <w:p w14:paraId="2D3C90BB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7637B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  <w:noWrap w:val="0"/>
            <w:vAlign w:val="top"/>
          </w:tcPr>
          <w:p w14:paraId="0B4A5BEC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统一信用代码</w:t>
            </w:r>
          </w:p>
        </w:tc>
        <w:tc>
          <w:tcPr>
            <w:tcW w:w="7330" w:type="dxa"/>
            <w:gridSpan w:val="3"/>
            <w:noWrap w:val="0"/>
            <w:vAlign w:val="top"/>
          </w:tcPr>
          <w:p w14:paraId="3B0FC2C8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047D8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  <w:noWrap w:val="0"/>
            <w:vAlign w:val="top"/>
          </w:tcPr>
          <w:p w14:paraId="79F7B1AD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法定代表人</w:t>
            </w:r>
          </w:p>
        </w:tc>
        <w:tc>
          <w:tcPr>
            <w:tcW w:w="2551" w:type="dxa"/>
            <w:noWrap w:val="0"/>
            <w:vAlign w:val="top"/>
          </w:tcPr>
          <w:p w14:paraId="029E47C3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550" w:type="dxa"/>
            <w:noWrap w:val="0"/>
            <w:vAlign w:val="top"/>
          </w:tcPr>
          <w:p w14:paraId="35984ADB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邮    编</w:t>
            </w:r>
          </w:p>
        </w:tc>
        <w:tc>
          <w:tcPr>
            <w:tcW w:w="2229" w:type="dxa"/>
            <w:noWrap w:val="0"/>
            <w:vAlign w:val="top"/>
          </w:tcPr>
          <w:p w14:paraId="0849BA52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5444B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noWrap w:val="0"/>
            <w:vAlign w:val="top"/>
          </w:tcPr>
          <w:p w14:paraId="5C477B79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单位电话</w:t>
            </w:r>
          </w:p>
        </w:tc>
        <w:tc>
          <w:tcPr>
            <w:tcW w:w="2551" w:type="dxa"/>
            <w:noWrap w:val="0"/>
            <w:vAlign w:val="top"/>
          </w:tcPr>
          <w:p w14:paraId="3E61FB4E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550" w:type="dxa"/>
            <w:noWrap w:val="0"/>
            <w:vAlign w:val="top"/>
          </w:tcPr>
          <w:p w14:paraId="3585E52E">
            <w:pPr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传真号码</w:t>
            </w:r>
          </w:p>
        </w:tc>
        <w:tc>
          <w:tcPr>
            <w:tcW w:w="2229" w:type="dxa"/>
            <w:noWrap w:val="0"/>
            <w:vAlign w:val="top"/>
          </w:tcPr>
          <w:p w14:paraId="74959219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5EB01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  <w:noWrap w:val="0"/>
            <w:vAlign w:val="top"/>
          </w:tcPr>
          <w:p w14:paraId="7AA8D09B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项目联系人</w:t>
            </w:r>
          </w:p>
        </w:tc>
        <w:tc>
          <w:tcPr>
            <w:tcW w:w="2551" w:type="dxa"/>
            <w:noWrap w:val="0"/>
            <w:vAlign w:val="top"/>
          </w:tcPr>
          <w:p w14:paraId="202F2851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550" w:type="dxa"/>
            <w:noWrap w:val="0"/>
            <w:vAlign w:val="top"/>
          </w:tcPr>
          <w:p w14:paraId="39413521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邮    箱</w:t>
            </w:r>
          </w:p>
        </w:tc>
        <w:tc>
          <w:tcPr>
            <w:tcW w:w="2229" w:type="dxa"/>
            <w:noWrap w:val="0"/>
            <w:vAlign w:val="top"/>
          </w:tcPr>
          <w:p w14:paraId="4CE1E4F8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2AB54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noWrap w:val="0"/>
            <w:vAlign w:val="top"/>
          </w:tcPr>
          <w:p w14:paraId="27C22CC5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联系人电话</w:t>
            </w:r>
          </w:p>
        </w:tc>
        <w:tc>
          <w:tcPr>
            <w:tcW w:w="2551" w:type="dxa"/>
            <w:noWrap w:val="0"/>
            <w:vAlign w:val="top"/>
          </w:tcPr>
          <w:p w14:paraId="046EAC89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550" w:type="dxa"/>
            <w:noWrap w:val="0"/>
            <w:vAlign w:val="top"/>
          </w:tcPr>
          <w:p w14:paraId="7E0B1C29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联系人手机</w:t>
            </w:r>
          </w:p>
        </w:tc>
        <w:tc>
          <w:tcPr>
            <w:tcW w:w="2229" w:type="dxa"/>
            <w:noWrap w:val="0"/>
            <w:vAlign w:val="top"/>
          </w:tcPr>
          <w:p w14:paraId="4AFB2D86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27F64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  <w:noWrap w:val="0"/>
            <w:vAlign w:val="top"/>
          </w:tcPr>
          <w:p w14:paraId="28D10864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所投分包</w:t>
            </w:r>
          </w:p>
        </w:tc>
        <w:tc>
          <w:tcPr>
            <w:tcW w:w="7330" w:type="dxa"/>
            <w:gridSpan w:val="3"/>
            <w:noWrap w:val="0"/>
            <w:vAlign w:val="top"/>
          </w:tcPr>
          <w:p w14:paraId="2BEE5782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/</w:t>
            </w:r>
          </w:p>
        </w:tc>
      </w:tr>
      <w:tr w14:paraId="08C20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  <w:noWrap w:val="0"/>
            <w:vAlign w:val="top"/>
          </w:tcPr>
          <w:p w14:paraId="01B33393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7330" w:type="dxa"/>
            <w:gridSpan w:val="3"/>
            <w:noWrap w:val="0"/>
            <w:vAlign w:val="top"/>
          </w:tcPr>
          <w:p w14:paraId="28C50480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</w:tbl>
    <w:p w14:paraId="5E3B1251">
      <w:pPr>
        <w:spacing w:line="360" w:lineRule="auto"/>
        <w:jc w:val="left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备注：1、请准备参与本项目投</w:t>
      </w:r>
      <w:r>
        <w:rPr>
          <w:rFonts w:hint="eastAsia" w:ascii="宋体" w:hAnsi="宋体" w:cs="宋体"/>
          <w:b/>
          <w:sz w:val="24"/>
          <w:lang w:val="en-US" w:eastAsia="zh-CN"/>
        </w:rPr>
        <w:t>磋商</w:t>
      </w:r>
      <w:r>
        <w:rPr>
          <w:rFonts w:hint="eastAsia" w:ascii="宋体" w:hAnsi="宋体" w:cs="宋体"/>
          <w:b/>
          <w:sz w:val="24"/>
        </w:rPr>
        <w:t>的供应商如实填写（以上信息均为必填内容）后邮件至采购代理机构（邮 箱：</w:t>
      </w:r>
      <w:bookmarkStart w:id="0" w:name="EBba9c9bd7b5a64bcfb0f2dcb71e0ea086"/>
      <w:r>
        <w:rPr>
          <w:rFonts w:hint="eastAsia" w:ascii="宋体" w:hAnsi="宋体" w:cs="宋体"/>
          <w:b/>
          <w:sz w:val="24"/>
        </w:rPr>
        <w:t>345630545@qq.com</w:t>
      </w:r>
      <w:bookmarkEnd w:id="0"/>
      <w:r>
        <w:rPr>
          <w:rFonts w:hint="eastAsia" w:ascii="宋体" w:hAnsi="宋体" w:cs="宋体"/>
          <w:b/>
          <w:sz w:val="24"/>
        </w:rPr>
        <w:t>，电话：18556131196）。</w:t>
      </w:r>
    </w:p>
    <w:p w14:paraId="252813D9">
      <w:r>
        <w:rPr>
          <w:rFonts w:hint="eastAsia" w:ascii="宋体" w:hAnsi="宋体" w:cs="宋体"/>
          <w:b/>
          <w:sz w:val="24"/>
        </w:rPr>
        <w:t xml:space="preserve">      2、因投标供应商填写有误，造成以上信息资料的不实将由投标人承担责任。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F91AC5"/>
    <w:rsid w:val="44F9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2025-09-19T09:42:00Z</dcterms:created>
  <dc:creator>lynn</dc:creator>
  <cp:lastModifiedBy>lynn</cp:lastModifiedBy>
  <dcterms:modified xsi:type="dcterms:W3CDTF">2025-09-19T09:42:51Z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44A99A63D1254A9881D61E3C24DC83DC_11</vt:lpwstr>
  </property>
  <property fmtid="{D5CDD505-2E9C-101B-9397-08002B2CF9AE}" pid="4" name="KSOTemplateDocerSaveRecord">
    <vt:lpwstr>eyJoZGlkIjoiYjY1Nzg4MmFiZWI2ODQ3MWM1NWJkZGJmODc5M2EzNmUiLCJ1c2VySWQiOiI5MjYyMTY5MDgifQ==</vt:lpwstr>
  </property>
</Properties>
</file>