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484DF6">
      <w:pPr>
        <w:spacing w:line="460" w:lineRule="exact"/>
        <w:jc w:val="center"/>
        <w:rPr>
          <w:rFonts w:hint="eastAsia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sz w:val="32"/>
          <w:szCs w:val="32"/>
          <w:highlight w:val="none"/>
          <w:lang w:eastAsia="zh-CN"/>
        </w:rPr>
        <w:t>美容中心</w:t>
      </w:r>
      <w:r>
        <w:rPr>
          <w:rFonts w:hint="eastAsia"/>
          <w:b/>
          <w:bCs/>
          <w:sz w:val="32"/>
          <w:szCs w:val="32"/>
          <w:highlight w:val="none"/>
        </w:rPr>
        <w:t>手术烟雾净化器</w:t>
      </w:r>
      <w:r>
        <w:rPr>
          <w:rFonts w:hint="eastAsia"/>
          <w:b/>
          <w:bCs/>
          <w:sz w:val="32"/>
          <w:szCs w:val="32"/>
          <w:highlight w:val="none"/>
          <w:lang w:val="en-US" w:eastAsia="zh-CN"/>
        </w:rPr>
        <w:t>采购</w:t>
      </w:r>
      <w:bookmarkStart w:id="0" w:name="_GoBack"/>
      <w:bookmarkEnd w:id="0"/>
      <w:r>
        <w:rPr>
          <w:rFonts w:hint="eastAsia"/>
          <w:b/>
          <w:bCs/>
          <w:sz w:val="32"/>
          <w:szCs w:val="32"/>
          <w:highlight w:val="none"/>
          <w:lang w:val="en-US" w:eastAsia="zh-CN"/>
        </w:rPr>
        <w:t>需求</w:t>
      </w:r>
    </w:p>
    <w:p w14:paraId="27AD1C3B">
      <w:pPr>
        <w:spacing w:line="460" w:lineRule="exact"/>
        <w:jc w:val="center"/>
        <w:rPr>
          <w:rFonts w:hint="default"/>
          <w:b/>
          <w:bCs/>
          <w:sz w:val="32"/>
          <w:szCs w:val="32"/>
          <w:highlight w:val="none"/>
          <w:lang w:val="en-US" w:eastAsia="zh-CN"/>
        </w:rPr>
      </w:pPr>
    </w:p>
    <w:p w14:paraId="5635A57D">
      <w:pPr>
        <w:numPr>
          <w:ilvl w:val="0"/>
          <w:numId w:val="1"/>
        </w:numPr>
        <w:spacing w:line="460" w:lineRule="exact"/>
        <w:rPr>
          <w:sz w:val="24"/>
          <w:highlight w:val="none"/>
        </w:rPr>
      </w:pPr>
      <w:r>
        <w:rPr>
          <w:rFonts w:hint="eastAsia"/>
          <w:sz w:val="24"/>
          <w:highlight w:val="none"/>
          <w:lang w:val="en-US" w:eastAsia="zh-CN"/>
        </w:rPr>
        <w:t>设备名称：手术烟雾净化器</w:t>
      </w:r>
    </w:p>
    <w:p w14:paraId="3EFBBDF9">
      <w:pPr>
        <w:numPr>
          <w:ilvl w:val="0"/>
          <w:numId w:val="1"/>
        </w:numPr>
        <w:spacing w:line="460" w:lineRule="exact"/>
        <w:rPr>
          <w:sz w:val="24"/>
          <w:highlight w:val="none"/>
        </w:rPr>
      </w:pPr>
      <w:r>
        <w:rPr>
          <w:rFonts w:hint="eastAsia"/>
          <w:sz w:val="24"/>
          <w:highlight w:val="none"/>
          <w:lang w:val="en-US" w:eastAsia="zh-CN"/>
        </w:rPr>
        <w:t>采购数量：1台</w:t>
      </w:r>
    </w:p>
    <w:p w14:paraId="5CFB5871">
      <w:pPr>
        <w:numPr>
          <w:ilvl w:val="0"/>
          <w:numId w:val="1"/>
        </w:numPr>
        <w:spacing w:line="460" w:lineRule="exact"/>
        <w:rPr>
          <w:sz w:val="24"/>
          <w:highlight w:val="none"/>
        </w:rPr>
      </w:pPr>
      <w:r>
        <w:rPr>
          <w:rFonts w:hint="eastAsia"/>
          <w:sz w:val="24"/>
          <w:highlight w:val="none"/>
          <w:lang w:val="en-US" w:eastAsia="zh-CN"/>
        </w:rPr>
        <w:t>采购预算：成交价不高于3.7万元。</w:t>
      </w:r>
    </w:p>
    <w:p w14:paraId="06E396F6">
      <w:pPr>
        <w:numPr>
          <w:ilvl w:val="0"/>
          <w:numId w:val="1"/>
        </w:numPr>
        <w:spacing w:line="460" w:lineRule="exact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应用范围</w:t>
      </w:r>
    </w:p>
    <w:p w14:paraId="2D8AA256">
      <w:pPr>
        <w:spacing w:line="460" w:lineRule="exact"/>
        <w:ind w:firstLine="480" w:firstLineChars="200"/>
        <w:rPr>
          <w:sz w:val="24"/>
          <w:highlight w:val="none"/>
        </w:rPr>
      </w:pPr>
      <w:r>
        <w:rPr>
          <w:rFonts w:hint="eastAsia"/>
          <w:sz w:val="24"/>
          <w:highlight w:val="none"/>
          <w:lang w:val="en-US" w:eastAsia="zh-CN"/>
        </w:rPr>
        <w:t>适用于</w:t>
      </w:r>
      <w:r>
        <w:rPr>
          <w:rFonts w:hint="eastAsia"/>
          <w:sz w:val="24"/>
          <w:highlight w:val="none"/>
        </w:rPr>
        <w:t>皮肤科、美容科、妇科、手术室、肛肠科、骨科、口腔科、麻醉科等科室。</w:t>
      </w:r>
      <w:r>
        <w:rPr>
          <w:rFonts w:hint="eastAsia"/>
          <w:sz w:val="24"/>
          <w:highlight w:val="none"/>
          <w:lang w:val="en-US" w:eastAsia="zh-CN"/>
        </w:rPr>
        <w:t>完成</w:t>
      </w:r>
      <w:r>
        <w:rPr>
          <w:rFonts w:hint="eastAsia"/>
          <w:sz w:val="24"/>
          <w:highlight w:val="none"/>
        </w:rPr>
        <w:t>对电刀治疗</w:t>
      </w:r>
      <w:r>
        <w:rPr>
          <w:rFonts w:hint="eastAsia"/>
          <w:sz w:val="24"/>
          <w:highlight w:val="none"/>
          <w:lang w:eastAsia="zh-CN"/>
        </w:rPr>
        <w:t>、</w:t>
      </w:r>
      <w:r>
        <w:rPr>
          <w:rFonts w:hint="eastAsia"/>
          <w:sz w:val="24"/>
          <w:highlight w:val="none"/>
        </w:rPr>
        <w:t>LEEP刀治疗</w:t>
      </w:r>
      <w:r>
        <w:rPr>
          <w:rFonts w:hint="eastAsia"/>
          <w:sz w:val="24"/>
          <w:highlight w:val="none"/>
          <w:lang w:eastAsia="zh-CN"/>
        </w:rPr>
        <w:t>、</w:t>
      </w:r>
      <w:r>
        <w:rPr>
          <w:rFonts w:hint="eastAsia"/>
          <w:sz w:val="24"/>
          <w:highlight w:val="none"/>
        </w:rPr>
        <w:t>激光治疗</w:t>
      </w:r>
      <w:r>
        <w:rPr>
          <w:rFonts w:hint="eastAsia"/>
          <w:sz w:val="24"/>
          <w:highlight w:val="none"/>
          <w:lang w:val="en-US" w:eastAsia="zh-CN"/>
        </w:rPr>
        <w:t>或</w:t>
      </w:r>
      <w:r>
        <w:rPr>
          <w:rFonts w:hint="eastAsia"/>
          <w:sz w:val="24"/>
          <w:highlight w:val="none"/>
        </w:rPr>
        <w:t>牙科打磨时产生的手术烟雾</w:t>
      </w:r>
      <w:r>
        <w:rPr>
          <w:rFonts w:hint="eastAsia"/>
          <w:sz w:val="24"/>
          <w:highlight w:val="none"/>
          <w:lang w:val="en-US" w:eastAsia="zh-CN"/>
        </w:rPr>
        <w:t>进行</w:t>
      </w:r>
      <w:r>
        <w:rPr>
          <w:rFonts w:hint="eastAsia"/>
          <w:sz w:val="24"/>
          <w:highlight w:val="none"/>
        </w:rPr>
        <w:t>过滤、净化</w:t>
      </w:r>
      <w:r>
        <w:rPr>
          <w:rFonts w:hint="eastAsia"/>
          <w:sz w:val="24"/>
          <w:highlight w:val="none"/>
          <w:lang w:eastAsia="zh-CN"/>
        </w:rPr>
        <w:t>，</w:t>
      </w:r>
      <w:r>
        <w:rPr>
          <w:rFonts w:hint="eastAsia"/>
          <w:sz w:val="24"/>
          <w:highlight w:val="none"/>
          <w:lang w:val="en-US" w:eastAsia="zh-CN"/>
        </w:rPr>
        <w:t>避免烟雾弥散</w:t>
      </w:r>
      <w:r>
        <w:rPr>
          <w:rFonts w:hint="eastAsia"/>
          <w:sz w:val="24"/>
          <w:highlight w:val="none"/>
        </w:rPr>
        <w:t>。</w:t>
      </w:r>
    </w:p>
    <w:p w14:paraId="3A82804E">
      <w:pPr>
        <w:numPr>
          <w:ilvl w:val="0"/>
          <w:numId w:val="1"/>
        </w:numPr>
        <w:spacing w:line="460" w:lineRule="exact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技术</w:t>
      </w:r>
      <w:r>
        <w:rPr>
          <w:rFonts w:hint="eastAsia"/>
          <w:sz w:val="24"/>
          <w:highlight w:val="none"/>
          <w:lang w:val="en-US" w:eastAsia="zh-CN"/>
        </w:rPr>
        <w:t>要求</w:t>
      </w:r>
    </w:p>
    <w:p w14:paraId="3B80F99E">
      <w:pPr>
        <w:numPr>
          <w:ilvl w:val="0"/>
          <w:numId w:val="2"/>
        </w:numPr>
        <w:spacing w:line="460" w:lineRule="exact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设备组成</w:t>
      </w:r>
    </w:p>
    <w:p w14:paraId="5DF4EE99">
      <w:pPr>
        <w:spacing w:line="460" w:lineRule="exact"/>
        <w:rPr>
          <w:rFonts w:hint="default" w:eastAsiaTheme="minorEastAsia"/>
          <w:sz w:val="24"/>
          <w:highlight w:val="none"/>
          <w:lang w:val="en-US" w:eastAsia="zh-CN"/>
        </w:rPr>
      </w:pPr>
      <w:r>
        <w:rPr>
          <w:rFonts w:hint="eastAsia"/>
          <w:sz w:val="24"/>
          <w:highlight w:val="none"/>
        </w:rPr>
        <w:t>1.1主机+万向吸气臂+初级过滤芯+集气罩</w:t>
      </w:r>
      <w:r>
        <w:rPr>
          <w:rFonts w:hint="eastAsia"/>
          <w:sz w:val="24"/>
          <w:highlight w:val="none"/>
          <w:lang w:val="en-US" w:eastAsia="zh-CN"/>
        </w:rPr>
        <w:t>或吸烟手具，配脚轮及推杆</w:t>
      </w:r>
    </w:p>
    <w:p w14:paraId="7B0BCBE3">
      <w:pPr>
        <w:spacing w:line="460" w:lineRule="exact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▲2、万向吸气臂</w:t>
      </w:r>
    </w:p>
    <w:p w14:paraId="0E99AA7F">
      <w:pPr>
        <w:spacing w:line="460" w:lineRule="exact"/>
        <w:rPr>
          <w:b w:val="0"/>
          <w:bCs w:val="0"/>
          <w:color w:val="auto"/>
          <w:sz w:val="24"/>
          <w:highlight w:val="none"/>
        </w:rPr>
      </w:pPr>
      <w:r>
        <w:rPr>
          <w:rFonts w:hint="eastAsia"/>
          <w:b w:val="0"/>
          <w:bCs w:val="0"/>
          <w:color w:val="auto"/>
          <w:sz w:val="24"/>
          <w:highlight w:val="none"/>
        </w:rPr>
        <w:t>2.1可360°旋转，吸气臂前端可180°旋转</w:t>
      </w:r>
    </w:p>
    <w:p w14:paraId="382E7452">
      <w:pPr>
        <w:spacing w:line="460" w:lineRule="exact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2.2关节数量：4节；</w:t>
      </w:r>
    </w:p>
    <w:p w14:paraId="370AB51E">
      <w:pPr>
        <w:spacing w:line="460" w:lineRule="exact"/>
        <w:rPr>
          <w:rFonts w:hint="eastAsia" w:eastAsiaTheme="minorEastAsia"/>
          <w:sz w:val="24"/>
          <w:highlight w:val="none"/>
          <w:lang w:eastAsia="zh-CN"/>
        </w:rPr>
      </w:pPr>
      <w:r>
        <w:rPr>
          <w:rFonts w:hint="eastAsia"/>
          <w:sz w:val="24"/>
          <w:highlight w:val="none"/>
        </w:rPr>
        <w:t>第一节160mm</w:t>
      </w:r>
      <w:r>
        <w:rPr>
          <w:rFonts w:hint="eastAsia"/>
          <w:sz w:val="24"/>
          <w:highlight w:val="none"/>
          <w:lang w:val="en-US" w:eastAsia="zh-CN"/>
        </w:rPr>
        <w:t>±5mm</w:t>
      </w:r>
      <w:r>
        <w:rPr>
          <w:rFonts w:hint="eastAsia"/>
          <w:sz w:val="24"/>
          <w:highlight w:val="none"/>
          <w:lang w:eastAsia="zh-CN"/>
        </w:rPr>
        <w:t>、</w:t>
      </w:r>
      <w:r>
        <w:rPr>
          <w:rFonts w:hint="eastAsia"/>
          <w:sz w:val="24"/>
          <w:highlight w:val="none"/>
        </w:rPr>
        <w:t>第二节860mm</w:t>
      </w:r>
      <w:r>
        <w:rPr>
          <w:rFonts w:hint="eastAsia"/>
          <w:sz w:val="24"/>
          <w:highlight w:val="none"/>
          <w:lang w:val="en-US" w:eastAsia="zh-CN"/>
        </w:rPr>
        <w:t>±5mm</w:t>
      </w:r>
      <w:r>
        <w:rPr>
          <w:rFonts w:hint="eastAsia"/>
          <w:sz w:val="24"/>
          <w:highlight w:val="none"/>
          <w:lang w:eastAsia="zh-CN"/>
        </w:rPr>
        <w:t>、</w:t>
      </w:r>
      <w:r>
        <w:rPr>
          <w:rFonts w:hint="eastAsia"/>
          <w:sz w:val="24"/>
          <w:highlight w:val="none"/>
        </w:rPr>
        <w:t>第三级580mm</w:t>
      </w:r>
      <w:r>
        <w:rPr>
          <w:rFonts w:hint="eastAsia"/>
          <w:sz w:val="24"/>
          <w:highlight w:val="none"/>
          <w:lang w:val="en-US" w:eastAsia="zh-CN"/>
        </w:rPr>
        <w:t>±5mm</w:t>
      </w:r>
      <w:r>
        <w:rPr>
          <w:rFonts w:hint="eastAsia"/>
          <w:sz w:val="24"/>
          <w:highlight w:val="none"/>
          <w:lang w:eastAsia="zh-CN"/>
        </w:rPr>
        <w:t>、</w:t>
      </w:r>
      <w:r>
        <w:rPr>
          <w:rFonts w:hint="eastAsia"/>
          <w:sz w:val="24"/>
          <w:highlight w:val="none"/>
        </w:rPr>
        <w:t>第四节140mm</w:t>
      </w:r>
      <w:r>
        <w:rPr>
          <w:rFonts w:hint="eastAsia"/>
          <w:sz w:val="24"/>
          <w:highlight w:val="none"/>
          <w:lang w:val="en-US" w:eastAsia="zh-CN"/>
        </w:rPr>
        <w:t>±5mm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可根据需求定制</w:t>
      </w:r>
      <w:r>
        <w:rPr>
          <w:rFonts w:hint="eastAsia"/>
          <w:sz w:val="24"/>
          <w:highlight w:val="none"/>
          <w:lang w:eastAsia="zh-CN"/>
        </w:rPr>
        <w:t>）</w:t>
      </w:r>
    </w:p>
    <w:p w14:paraId="30D322F4">
      <w:pPr>
        <w:spacing w:line="460" w:lineRule="exact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2.3展臂半径</w:t>
      </w:r>
      <w:r>
        <w:rPr>
          <w:rFonts w:ascii="Arial" w:hAnsi="Arial" w:cs="Arial"/>
          <w:sz w:val="24"/>
          <w:highlight w:val="none"/>
        </w:rPr>
        <w:t>≥</w:t>
      </w:r>
      <w:r>
        <w:rPr>
          <w:rFonts w:hint="eastAsia"/>
          <w:sz w:val="24"/>
          <w:highlight w:val="none"/>
        </w:rPr>
        <w:t>1.2米</w:t>
      </w:r>
    </w:p>
    <w:p w14:paraId="2EF0C96D">
      <w:pPr>
        <w:spacing w:line="460" w:lineRule="exact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2.4前端配置过滤芯</w:t>
      </w:r>
      <w:r>
        <w:rPr>
          <w:rFonts w:hint="eastAsia"/>
          <w:sz w:val="24"/>
          <w:highlight w:val="none"/>
          <w:lang w:val="en-US" w:eastAsia="zh-CN"/>
        </w:rPr>
        <w:t>+</w:t>
      </w:r>
      <w:r>
        <w:rPr>
          <w:rFonts w:hint="eastAsia"/>
          <w:sz w:val="24"/>
          <w:highlight w:val="none"/>
        </w:rPr>
        <w:t>弧形透明罩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斜口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  <w:lang w:val="en-US" w:eastAsia="zh-CN"/>
        </w:rPr>
        <w:t>或专用手具</w:t>
      </w:r>
      <w:r>
        <w:rPr>
          <w:rFonts w:hint="eastAsia"/>
          <w:sz w:val="24"/>
          <w:highlight w:val="none"/>
        </w:rPr>
        <w:t>（可根据要求选择）</w:t>
      </w:r>
    </w:p>
    <w:p w14:paraId="666C2BD1">
      <w:pPr>
        <w:spacing w:line="460" w:lineRule="exact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2.5材质：铝氧化</w:t>
      </w:r>
    </w:p>
    <w:p w14:paraId="5ED9ED3B">
      <w:pPr>
        <w:spacing w:line="460" w:lineRule="exact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2.6口径：</w:t>
      </w:r>
      <w:r>
        <w:rPr>
          <w:rFonts w:hint="eastAsia" w:ascii="宋体" w:hAnsi="宋体" w:eastAsia="宋体" w:cs="宋体"/>
          <w:sz w:val="24"/>
          <w:highlight w:val="none"/>
        </w:rPr>
        <w:t>Φ</w:t>
      </w:r>
      <w:r>
        <w:rPr>
          <w:rFonts w:hint="eastAsia"/>
          <w:sz w:val="24"/>
          <w:highlight w:val="none"/>
        </w:rPr>
        <w:t>50</w:t>
      </w:r>
    </w:p>
    <w:p w14:paraId="696ED762">
      <w:pPr>
        <w:spacing w:line="460" w:lineRule="exact"/>
        <w:rPr>
          <w:sz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▲</w:t>
      </w:r>
      <w:r>
        <w:rPr>
          <w:rFonts w:hint="eastAsia"/>
          <w:sz w:val="24"/>
          <w:highlight w:val="none"/>
        </w:rPr>
        <w:t>3、净化效率</w:t>
      </w:r>
    </w:p>
    <w:p w14:paraId="5C49BA78">
      <w:pPr>
        <w:spacing w:line="460" w:lineRule="exact"/>
        <w:rPr>
          <w:rFonts w:hint="default" w:eastAsiaTheme="minorEastAsia"/>
          <w:b w:val="0"/>
          <w:bCs w:val="0"/>
          <w:sz w:val="24"/>
          <w:highlight w:val="none"/>
          <w:lang w:val="en-US" w:eastAsia="zh-CN"/>
        </w:rPr>
      </w:pPr>
      <w:r>
        <w:rPr>
          <w:rFonts w:hint="eastAsia"/>
          <w:b w:val="0"/>
          <w:bCs w:val="0"/>
          <w:sz w:val="24"/>
          <w:highlight w:val="none"/>
        </w:rPr>
        <w:t>3.1</w:t>
      </w:r>
      <w:r>
        <w:rPr>
          <w:rFonts w:hint="eastAsia"/>
          <w:b w:val="0"/>
          <w:bCs w:val="0"/>
          <w:sz w:val="24"/>
          <w:highlight w:val="none"/>
          <w:lang w:val="en-US" w:eastAsia="zh-CN"/>
        </w:rPr>
        <w:t>颗粒物净化率</w:t>
      </w:r>
      <w:r>
        <w:rPr>
          <w:rFonts w:ascii="Arial" w:hAnsi="Arial" w:cs="Arial"/>
          <w:b w:val="0"/>
          <w:bCs w:val="0"/>
          <w:sz w:val="24"/>
          <w:highlight w:val="none"/>
        </w:rPr>
        <w:t>≥</w:t>
      </w:r>
      <w:r>
        <w:rPr>
          <w:rFonts w:hint="eastAsia"/>
          <w:b w:val="0"/>
          <w:bCs w:val="0"/>
          <w:sz w:val="24"/>
          <w:highlight w:val="none"/>
        </w:rPr>
        <w:t>9</w:t>
      </w:r>
      <w:r>
        <w:rPr>
          <w:rFonts w:hint="eastAsia"/>
          <w:b w:val="0"/>
          <w:bCs w:val="0"/>
          <w:sz w:val="24"/>
          <w:highlight w:val="none"/>
          <w:lang w:val="en-US" w:eastAsia="zh-CN"/>
        </w:rPr>
        <w:t>8</w:t>
      </w:r>
      <w:r>
        <w:rPr>
          <w:rFonts w:hint="eastAsia"/>
          <w:b w:val="0"/>
          <w:bCs w:val="0"/>
          <w:sz w:val="24"/>
          <w:highlight w:val="none"/>
        </w:rPr>
        <w:t>%</w:t>
      </w:r>
      <w:r>
        <w:rPr>
          <w:rFonts w:hint="eastAsia"/>
          <w:b w:val="0"/>
          <w:bCs w:val="0"/>
          <w:sz w:val="24"/>
          <w:highlight w:val="none"/>
          <w:lang w:eastAsia="zh-CN"/>
        </w:rPr>
        <w:t>（</w:t>
      </w:r>
      <w:r>
        <w:rPr>
          <w:rFonts w:hint="eastAsia"/>
          <w:b w:val="0"/>
          <w:bCs w:val="0"/>
          <w:sz w:val="24"/>
          <w:highlight w:val="none"/>
          <w:lang w:val="en-US" w:eastAsia="zh-CN"/>
        </w:rPr>
        <w:t>过滤颗粒物≥0.1微米</w:t>
      </w:r>
      <w:r>
        <w:rPr>
          <w:rFonts w:hint="eastAsia"/>
          <w:b w:val="0"/>
          <w:bCs w:val="0"/>
          <w:sz w:val="24"/>
          <w:highlight w:val="none"/>
          <w:lang w:eastAsia="zh-CN"/>
        </w:rPr>
        <w:t>），</w:t>
      </w:r>
      <w:r>
        <w:rPr>
          <w:rFonts w:hint="eastAsia"/>
          <w:b w:val="0"/>
          <w:bCs w:val="0"/>
          <w:sz w:val="24"/>
          <w:highlight w:val="none"/>
          <w:lang w:val="en-US" w:eastAsia="zh-CN"/>
        </w:rPr>
        <w:t>提供检测报告。</w:t>
      </w:r>
    </w:p>
    <w:p w14:paraId="13836EB4">
      <w:pPr>
        <w:spacing w:line="460" w:lineRule="exact"/>
        <w:rPr>
          <w:rFonts w:hint="eastAsia"/>
          <w:b w:val="0"/>
          <w:bCs w:val="0"/>
          <w:sz w:val="24"/>
          <w:highlight w:val="none"/>
          <w:lang w:val="en-US" w:eastAsia="zh-CN"/>
        </w:rPr>
      </w:pPr>
      <w:r>
        <w:rPr>
          <w:rFonts w:hint="eastAsia"/>
          <w:b w:val="0"/>
          <w:bCs w:val="0"/>
          <w:sz w:val="24"/>
          <w:highlight w:val="none"/>
        </w:rPr>
        <w:t>3.2</w:t>
      </w:r>
      <w:r>
        <w:rPr>
          <w:rFonts w:hint="eastAsia"/>
          <w:b w:val="0"/>
          <w:bCs w:val="0"/>
          <w:sz w:val="24"/>
          <w:highlight w:val="none"/>
          <w:lang w:val="en-US" w:eastAsia="zh-CN"/>
        </w:rPr>
        <w:t>微生物</w:t>
      </w:r>
      <w:r>
        <w:rPr>
          <w:rFonts w:hint="eastAsia"/>
          <w:b w:val="0"/>
          <w:bCs w:val="0"/>
          <w:sz w:val="24"/>
          <w:highlight w:val="none"/>
        </w:rPr>
        <w:t>一次性净化</w:t>
      </w:r>
      <w:r>
        <w:rPr>
          <w:rFonts w:hint="eastAsia"/>
          <w:b w:val="0"/>
          <w:bCs w:val="0"/>
          <w:sz w:val="24"/>
          <w:highlight w:val="none"/>
          <w:lang w:val="en-US" w:eastAsia="zh-CN"/>
        </w:rPr>
        <w:t>效</w:t>
      </w:r>
      <w:r>
        <w:rPr>
          <w:rFonts w:hint="eastAsia"/>
          <w:b w:val="0"/>
          <w:bCs w:val="0"/>
          <w:sz w:val="24"/>
          <w:highlight w:val="none"/>
        </w:rPr>
        <w:t>率</w:t>
      </w:r>
      <w:r>
        <w:rPr>
          <w:rFonts w:ascii="Arial" w:hAnsi="Arial" w:cs="Arial"/>
          <w:b w:val="0"/>
          <w:bCs w:val="0"/>
          <w:sz w:val="24"/>
          <w:highlight w:val="none"/>
        </w:rPr>
        <w:t>≥</w:t>
      </w:r>
      <w:r>
        <w:rPr>
          <w:rFonts w:hint="eastAsia"/>
          <w:b w:val="0"/>
          <w:bCs w:val="0"/>
          <w:sz w:val="24"/>
          <w:highlight w:val="none"/>
        </w:rPr>
        <w:t>99</w:t>
      </w:r>
      <w:r>
        <w:rPr>
          <w:rFonts w:hint="eastAsia"/>
          <w:b w:val="0"/>
          <w:bCs w:val="0"/>
          <w:sz w:val="24"/>
          <w:highlight w:val="none"/>
          <w:lang w:val="en-US" w:eastAsia="zh-CN"/>
        </w:rPr>
        <w:t>.9</w:t>
      </w:r>
      <w:r>
        <w:rPr>
          <w:rFonts w:hint="eastAsia"/>
          <w:b w:val="0"/>
          <w:bCs w:val="0"/>
          <w:sz w:val="24"/>
          <w:highlight w:val="none"/>
        </w:rPr>
        <w:t>%</w:t>
      </w:r>
      <w:r>
        <w:rPr>
          <w:rFonts w:hint="eastAsia"/>
          <w:b w:val="0"/>
          <w:bCs w:val="0"/>
          <w:sz w:val="24"/>
          <w:highlight w:val="none"/>
          <w:lang w:eastAsia="zh-CN"/>
        </w:rPr>
        <w:t>，</w:t>
      </w:r>
      <w:r>
        <w:rPr>
          <w:rFonts w:hint="eastAsia"/>
          <w:b w:val="0"/>
          <w:bCs w:val="0"/>
          <w:sz w:val="24"/>
          <w:highlight w:val="none"/>
          <w:lang w:val="en-US" w:eastAsia="zh-CN"/>
        </w:rPr>
        <w:t>提供检测报告。</w:t>
      </w:r>
    </w:p>
    <w:p w14:paraId="4AC6C5FF">
      <w:pPr>
        <w:spacing w:line="460" w:lineRule="exact"/>
        <w:rPr>
          <w:rFonts w:hint="eastAsia"/>
          <w:b w:val="0"/>
          <w:bCs w:val="0"/>
          <w:sz w:val="24"/>
          <w:highlight w:val="none"/>
          <w:lang w:val="en-US" w:eastAsia="zh-CN"/>
        </w:rPr>
      </w:pPr>
      <w:r>
        <w:rPr>
          <w:rFonts w:hint="eastAsia"/>
          <w:b w:val="0"/>
          <w:bCs w:val="0"/>
          <w:sz w:val="24"/>
          <w:highlight w:val="none"/>
          <w:lang w:val="en-US" w:eastAsia="zh-CN"/>
        </w:rPr>
        <w:t>3.3微生物一次通过净化效率</w:t>
      </w:r>
      <w:r>
        <w:rPr>
          <w:rFonts w:ascii="Arial" w:hAnsi="Arial" w:cs="Arial"/>
          <w:b w:val="0"/>
          <w:bCs w:val="0"/>
          <w:sz w:val="24"/>
          <w:highlight w:val="none"/>
        </w:rPr>
        <w:t>≥</w:t>
      </w:r>
      <w:r>
        <w:rPr>
          <w:rFonts w:hint="eastAsia"/>
          <w:b w:val="0"/>
          <w:bCs w:val="0"/>
          <w:sz w:val="24"/>
          <w:highlight w:val="none"/>
        </w:rPr>
        <w:t>99</w:t>
      </w:r>
      <w:r>
        <w:rPr>
          <w:rFonts w:hint="eastAsia"/>
          <w:b w:val="0"/>
          <w:bCs w:val="0"/>
          <w:sz w:val="24"/>
          <w:highlight w:val="none"/>
          <w:lang w:val="en-US" w:eastAsia="zh-CN"/>
        </w:rPr>
        <w:t>.99</w:t>
      </w:r>
      <w:r>
        <w:rPr>
          <w:rFonts w:hint="eastAsia"/>
          <w:b w:val="0"/>
          <w:bCs w:val="0"/>
          <w:sz w:val="24"/>
          <w:highlight w:val="none"/>
        </w:rPr>
        <w:t>%</w:t>
      </w:r>
      <w:r>
        <w:rPr>
          <w:rFonts w:hint="eastAsia"/>
          <w:b w:val="0"/>
          <w:bCs w:val="0"/>
          <w:sz w:val="24"/>
          <w:highlight w:val="none"/>
          <w:lang w:eastAsia="zh-CN"/>
        </w:rPr>
        <w:t>，</w:t>
      </w:r>
      <w:r>
        <w:rPr>
          <w:rFonts w:hint="eastAsia"/>
          <w:b w:val="0"/>
          <w:bCs w:val="0"/>
          <w:sz w:val="24"/>
          <w:highlight w:val="none"/>
          <w:lang w:val="en-US" w:eastAsia="zh-CN"/>
        </w:rPr>
        <w:t>提供检测报告。</w:t>
      </w:r>
    </w:p>
    <w:p w14:paraId="109498B3">
      <w:pPr>
        <w:spacing w:line="460" w:lineRule="exact"/>
        <w:rPr>
          <w:rFonts w:hint="default"/>
          <w:b w:val="0"/>
          <w:bCs w:val="0"/>
          <w:sz w:val="24"/>
          <w:highlight w:val="none"/>
          <w:lang w:val="en-US" w:eastAsia="zh-CN"/>
        </w:rPr>
      </w:pPr>
      <w:r>
        <w:rPr>
          <w:rFonts w:hint="eastAsia"/>
          <w:b w:val="0"/>
          <w:bCs w:val="0"/>
          <w:sz w:val="24"/>
          <w:highlight w:val="none"/>
          <w:lang w:val="en-US" w:eastAsia="zh-CN"/>
        </w:rPr>
        <w:t>3.4滤芯消毒方式：臭氧/等离子消毒</w:t>
      </w:r>
    </w:p>
    <w:p w14:paraId="6E0640F5">
      <w:pPr>
        <w:numPr>
          <w:ilvl w:val="0"/>
          <w:numId w:val="3"/>
        </w:numPr>
        <w:spacing w:line="460" w:lineRule="exact"/>
        <w:rPr>
          <w:rFonts w:hint="eastAsia"/>
          <w:sz w:val="24"/>
          <w:highlight w:val="none"/>
          <w:lang w:val="en-US" w:eastAsia="zh-CN"/>
        </w:rPr>
      </w:pPr>
      <w:r>
        <w:rPr>
          <w:rFonts w:hint="eastAsia"/>
          <w:sz w:val="24"/>
          <w:highlight w:val="none"/>
        </w:rPr>
        <w:t>手术烟雾净化器</w:t>
      </w:r>
      <w:r>
        <w:rPr>
          <w:rFonts w:hint="eastAsia"/>
          <w:sz w:val="24"/>
          <w:highlight w:val="none"/>
          <w:lang w:val="en-US" w:eastAsia="zh-CN"/>
        </w:rPr>
        <w:t>技术参数</w:t>
      </w:r>
    </w:p>
    <w:p w14:paraId="14F45C70">
      <w:pPr>
        <w:numPr>
          <w:ilvl w:val="0"/>
          <w:numId w:val="0"/>
        </w:numPr>
        <w:spacing w:line="460" w:lineRule="exact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4.1</w:t>
      </w:r>
      <w:r>
        <w:rPr>
          <w:rFonts w:hint="eastAsia"/>
          <w:sz w:val="24"/>
          <w:highlight w:val="none"/>
          <w:lang w:val="en-US" w:eastAsia="zh-CN"/>
        </w:rPr>
        <w:t>工作</w:t>
      </w:r>
      <w:r>
        <w:rPr>
          <w:rFonts w:hint="eastAsia"/>
          <w:sz w:val="24"/>
          <w:highlight w:val="none"/>
        </w:rPr>
        <w:t>噪音</w:t>
      </w:r>
      <w:r>
        <w:rPr>
          <w:rFonts w:hint="eastAsia" w:ascii="宋体" w:hAnsi="宋体" w:eastAsia="宋体" w:cs="宋体"/>
          <w:sz w:val="24"/>
          <w:highlight w:val="none"/>
        </w:rPr>
        <w:t>≦</w:t>
      </w:r>
      <w:r>
        <w:rPr>
          <w:rFonts w:hint="eastAsia"/>
          <w:sz w:val="24"/>
          <w:highlight w:val="none"/>
        </w:rPr>
        <w:t>55dB</w:t>
      </w:r>
    </w:p>
    <w:p w14:paraId="7D8B041C">
      <w:pPr>
        <w:spacing w:line="460" w:lineRule="exact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4.2</w:t>
      </w:r>
      <w:r>
        <w:rPr>
          <w:rFonts w:hint="eastAsia"/>
          <w:sz w:val="24"/>
          <w:highlight w:val="none"/>
          <w:lang w:val="en-US" w:eastAsia="zh-CN"/>
        </w:rPr>
        <w:t>吸烟</w:t>
      </w:r>
      <w:r>
        <w:rPr>
          <w:rFonts w:hint="eastAsia"/>
          <w:sz w:val="24"/>
          <w:highlight w:val="none"/>
        </w:rPr>
        <w:t>风量：</w:t>
      </w:r>
      <w:r>
        <w:rPr>
          <w:rFonts w:ascii="Arial" w:hAnsi="Arial" w:cs="Arial"/>
          <w:sz w:val="24"/>
          <w:highlight w:val="none"/>
        </w:rPr>
        <w:t>≥</w:t>
      </w:r>
      <w:r>
        <w:rPr>
          <w:rFonts w:hint="eastAsia"/>
          <w:sz w:val="24"/>
          <w:highlight w:val="none"/>
        </w:rPr>
        <w:t>80m³/h</w:t>
      </w:r>
    </w:p>
    <w:p w14:paraId="592994B1">
      <w:pPr>
        <w:spacing w:line="460" w:lineRule="exact"/>
        <w:rPr>
          <w:rFonts w:hint="eastAsia" w:eastAsiaTheme="minorEastAsia"/>
          <w:sz w:val="24"/>
          <w:highlight w:val="none"/>
          <w:lang w:val="en-US" w:eastAsia="zh-CN"/>
        </w:rPr>
      </w:pPr>
      <w:r>
        <w:rPr>
          <w:rFonts w:hint="eastAsia"/>
          <w:sz w:val="24"/>
          <w:highlight w:val="none"/>
        </w:rPr>
        <w:t>4.3管道风速：</w:t>
      </w:r>
      <w:r>
        <w:rPr>
          <w:rFonts w:ascii="Arial" w:hAnsi="Arial" w:cs="Arial"/>
          <w:sz w:val="24"/>
          <w:highlight w:val="none"/>
        </w:rPr>
        <w:t>≥</w:t>
      </w:r>
      <w:r>
        <w:rPr>
          <w:rFonts w:hint="eastAsia"/>
          <w:sz w:val="24"/>
          <w:highlight w:val="none"/>
        </w:rPr>
        <w:t>8</w:t>
      </w:r>
      <w:r>
        <w:rPr>
          <w:rFonts w:hint="eastAsia"/>
          <w:sz w:val="24"/>
          <w:highlight w:val="none"/>
          <w:lang w:val="en-US" w:eastAsia="zh-CN"/>
        </w:rPr>
        <w:t>m</w:t>
      </w:r>
      <w:r>
        <w:rPr>
          <w:rFonts w:hint="eastAsia"/>
          <w:sz w:val="24"/>
          <w:highlight w:val="none"/>
        </w:rPr>
        <w:t>/</w:t>
      </w:r>
      <w:r>
        <w:rPr>
          <w:rFonts w:hint="eastAsia"/>
          <w:sz w:val="24"/>
          <w:highlight w:val="none"/>
          <w:lang w:val="en-US" w:eastAsia="zh-CN"/>
        </w:rPr>
        <w:t>s</w:t>
      </w:r>
    </w:p>
    <w:p w14:paraId="2B3A2125">
      <w:pPr>
        <w:spacing w:line="460" w:lineRule="exact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4.4罩口风速：</w:t>
      </w:r>
      <w:r>
        <w:rPr>
          <w:rFonts w:ascii="Arial" w:hAnsi="Arial" w:cs="Arial"/>
          <w:sz w:val="24"/>
          <w:highlight w:val="none"/>
        </w:rPr>
        <w:t>≥</w:t>
      </w:r>
      <w:r>
        <w:rPr>
          <w:rFonts w:hint="eastAsia"/>
          <w:sz w:val="24"/>
          <w:highlight w:val="none"/>
        </w:rPr>
        <w:t>2.5</w:t>
      </w:r>
      <w:r>
        <w:rPr>
          <w:rFonts w:hint="eastAsia"/>
          <w:sz w:val="24"/>
          <w:highlight w:val="none"/>
          <w:lang w:val="en-US" w:eastAsia="zh-CN"/>
        </w:rPr>
        <w:t>m</w:t>
      </w:r>
      <w:r>
        <w:rPr>
          <w:rFonts w:hint="eastAsia"/>
          <w:sz w:val="24"/>
          <w:highlight w:val="none"/>
        </w:rPr>
        <w:t>/</w:t>
      </w:r>
      <w:r>
        <w:rPr>
          <w:rFonts w:hint="eastAsia"/>
          <w:sz w:val="24"/>
          <w:highlight w:val="none"/>
          <w:lang w:val="en-US" w:eastAsia="zh-CN"/>
        </w:rPr>
        <w:t>s</w:t>
      </w:r>
    </w:p>
    <w:p w14:paraId="70164FEC">
      <w:pPr>
        <w:spacing w:line="460" w:lineRule="exact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4.5工作电压：AC220V</w:t>
      </w:r>
    </w:p>
    <w:p w14:paraId="2304F584">
      <w:pPr>
        <w:spacing w:line="460" w:lineRule="exact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4.6整机功率：</w:t>
      </w:r>
      <w:r>
        <w:rPr>
          <w:rFonts w:hint="eastAsia"/>
          <w:sz w:val="24"/>
          <w:highlight w:val="none"/>
          <w:lang w:val="en-US" w:eastAsia="zh-CN"/>
        </w:rPr>
        <w:t>≤</w:t>
      </w:r>
      <w:r>
        <w:rPr>
          <w:rFonts w:hint="eastAsia"/>
          <w:sz w:val="24"/>
          <w:highlight w:val="none"/>
        </w:rPr>
        <w:t>310W</w:t>
      </w:r>
    </w:p>
    <w:p w14:paraId="104B8845">
      <w:pPr>
        <w:spacing w:line="460" w:lineRule="exac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▲4.7控制方式：遥控控制和手动控制两种方式可选择</w:t>
      </w:r>
    </w:p>
    <w:p w14:paraId="3CB78533">
      <w:pPr>
        <w:spacing w:line="460" w:lineRule="exact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▲4.8滤芯消毒方式：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可选配升级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臭氧消毒、等离子消毒和臭氧等离子消毒，三种方式可以任意选择。</w:t>
      </w:r>
    </w:p>
    <w:p w14:paraId="3D16C465">
      <w:pPr>
        <w:spacing w:line="460" w:lineRule="exact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五、其他要求</w:t>
      </w:r>
    </w:p>
    <w:p w14:paraId="4DD80E95">
      <w:pPr>
        <w:spacing w:line="460" w:lineRule="exact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1、质保期：不低于叁年，质保期内免费提供耗材</w:t>
      </w:r>
    </w:p>
    <w:p w14:paraId="0C47F9AF">
      <w:pPr>
        <w:spacing w:line="460" w:lineRule="exact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2、货  期：10天</w:t>
      </w:r>
    </w:p>
    <w:p w14:paraId="060BE4A1">
      <w:pPr>
        <w:spacing w:line="460" w:lineRule="exact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3、业  绩：近三年内类似项目业绩不低于3份。</w:t>
      </w:r>
    </w:p>
    <w:p w14:paraId="1B8D7E4E">
      <w:pPr>
        <w:spacing w:line="460" w:lineRule="exact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</w:p>
    <w:sectPr>
      <w:pgSz w:w="11906" w:h="16838"/>
      <w:pgMar w:top="1213" w:right="1519" w:bottom="1213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48667B"/>
    <w:multiLevelType w:val="singleLevel"/>
    <w:tmpl w:val="0148667B"/>
    <w:lvl w:ilvl="0" w:tentative="0">
      <w:start w:val="4"/>
      <w:numFmt w:val="decimal"/>
      <w:suff w:val="nothing"/>
      <w:lvlText w:val="%1、"/>
      <w:lvlJc w:val="left"/>
    </w:lvl>
  </w:abstractNum>
  <w:abstractNum w:abstractNumId="1">
    <w:nsid w:val="2E27B21F"/>
    <w:multiLevelType w:val="singleLevel"/>
    <w:tmpl w:val="2E27B21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058E656"/>
    <w:multiLevelType w:val="singleLevel"/>
    <w:tmpl w:val="7058E65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BlNmIwYzQ5MDlhNjhlZTJlMzlhYzZiOTg0YTMzNmMifQ=="/>
  </w:docVars>
  <w:rsids>
    <w:rsidRoot w:val="26773C89"/>
    <w:rsid w:val="00406D51"/>
    <w:rsid w:val="00552E91"/>
    <w:rsid w:val="031A2E36"/>
    <w:rsid w:val="08284840"/>
    <w:rsid w:val="0A634F0B"/>
    <w:rsid w:val="0CE4036E"/>
    <w:rsid w:val="0F363803"/>
    <w:rsid w:val="0FFF3596"/>
    <w:rsid w:val="110765F0"/>
    <w:rsid w:val="11CE5360"/>
    <w:rsid w:val="138A3509"/>
    <w:rsid w:val="193E4462"/>
    <w:rsid w:val="1CC9568D"/>
    <w:rsid w:val="1E197963"/>
    <w:rsid w:val="20586E69"/>
    <w:rsid w:val="21990194"/>
    <w:rsid w:val="24C30629"/>
    <w:rsid w:val="26773C89"/>
    <w:rsid w:val="268E0611"/>
    <w:rsid w:val="27B06A95"/>
    <w:rsid w:val="28A11F36"/>
    <w:rsid w:val="29D15596"/>
    <w:rsid w:val="2B7437E7"/>
    <w:rsid w:val="365B4B65"/>
    <w:rsid w:val="36823B68"/>
    <w:rsid w:val="369764BC"/>
    <w:rsid w:val="3D0A2E41"/>
    <w:rsid w:val="3FF658FE"/>
    <w:rsid w:val="41D57EC1"/>
    <w:rsid w:val="432263B4"/>
    <w:rsid w:val="47086643"/>
    <w:rsid w:val="490D6A15"/>
    <w:rsid w:val="4A0D148A"/>
    <w:rsid w:val="4EA330F5"/>
    <w:rsid w:val="4FA964E9"/>
    <w:rsid w:val="5311687F"/>
    <w:rsid w:val="55CD6256"/>
    <w:rsid w:val="56D26326"/>
    <w:rsid w:val="58705DF6"/>
    <w:rsid w:val="5AC73E44"/>
    <w:rsid w:val="5F8D1FD1"/>
    <w:rsid w:val="609E371C"/>
    <w:rsid w:val="64BB2CCB"/>
    <w:rsid w:val="653363CB"/>
    <w:rsid w:val="664803B2"/>
    <w:rsid w:val="664856F2"/>
    <w:rsid w:val="666D1BC7"/>
    <w:rsid w:val="69604522"/>
    <w:rsid w:val="6FB82BB7"/>
    <w:rsid w:val="74381A66"/>
    <w:rsid w:val="74B80DF9"/>
    <w:rsid w:val="74DA60B3"/>
    <w:rsid w:val="766921CD"/>
    <w:rsid w:val="79382508"/>
    <w:rsid w:val="7CCB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564</Words>
  <Characters>684</Characters>
  <Lines>3</Lines>
  <Paragraphs>1</Paragraphs>
  <TotalTime>5</TotalTime>
  <ScaleCrop>false</ScaleCrop>
  <LinksUpToDate>false</LinksUpToDate>
  <CharactersWithSpaces>688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2023-05-17T12:32:00Z</dcterms:created>
  <dc:creator>雪杰</dc:creator>
  <cp:lastModifiedBy>cxy</cp:lastModifiedBy>
  <dcterms:modified xsi:type="dcterms:W3CDTF">2026-06-17T07:01:49Z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7D8FF68434574727A6F6E5598CEB979F_13</vt:lpwstr>
  </property>
  <property fmtid="{D5CDD505-2E9C-101B-9397-08002B2CF9AE}" pid="4" name="KSOTemplateDocerSaveRecord">
    <vt:lpwstr>eyJoZGlkIjoiYmIwMDMyY2EzMDg1MWZlZGIwODBmYTZmNjQwMTViZmYiLCJ1c2VySWQiOiI0NDIxNDkxMTMifQ==</vt:lpwstr>
  </property>
</Properties>
</file>