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F32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竞争性磋商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141A0FB5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扬州大学工程设计研究院有限公司：</w:t>
      </w:r>
    </w:p>
    <w:p w14:paraId="30B60188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本单位将参加贵公司于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日开标的采购编号为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ZBCGYD-20260012(262)</w:t>
      </w:r>
      <w:r>
        <w:rPr>
          <w:rFonts w:hint="eastAsia" w:ascii="宋体" w:hAnsi="宋体" w:cs="宋体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  <w:u w:val="single"/>
        </w:rPr>
        <w:t>苏北人民医院绿化景观提升改造项目</w:t>
      </w:r>
      <w:r>
        <w:rPr>
          <w:rFonts w:hint="eastAsia" w:ascii="宋体" w:hAnsi="宋体" w:cs="宋体"/>
          <w:sz w:val="32"/>
          <w:szCs w:val="32"/>
        </w:rPr>
        <w:t>的投标。本单位已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有招标代理处</w:t>
      </w:r>
      <w:r>
        <w:rPr>
          <w:rFonts w:hint="eastAsia" w:ascii="宋体" w:hAnsi="宋体" w:cs="宋体"/>
          <w:sz w:val="32"/>
          <w:szCs w:val="32"/>
        </w:rPr>
        <w:t>成功获取标书，特发函确认。</w:t>
      </w:r>
    </w:p>
    <w:p w14:paraId="6E190C71">
      <w:pPr>
        <w:ind w:left="4160" w:hanging="4160" w:hangingChars="1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　　　　　　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　             </w:t>
      </w:r>
      <w:r>
        <w:rPr>
          <w:rFonts w:hint="eastAsia" w:ascii="宋体" w:hAnsi="宋体" w:cs="宋体"/>
          <w:sz w:val="32"/>
          <w:szCs w:val="32"/>
        </w:rPr>
        <w:t>（单位公章）</w:t>
      </w:r>
    </w:p>
    <w:p w14:paraId="77F8CB42">
      <w:pPr>
        <w:pBdr>
          <w:bottom w:val="single" w:color="auto" w:sz="6" w:space="1"/>
        </w:pBd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　　　　　　　　　　　    　年　　　月　　　日</w:t>
      </w:r>
    </w:p>
    <w:p w14:paraId="751E6240">
      <w:pP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附：</w:t>
      </w:r>
    </w:p>
    <w:p w14:paraId="20F78121">
      <w:pPr>
        <w:ind w:left="5963" w:hanging="5963" w:hangingChars="165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供应商联系表</w:t>
      </w:r>
    </w:p>
    <w:tbl>
      <w:tblPr>
        <w:tblStyle w:val="2"/>
        <w:tblW w:w="0" w:type="auto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4C6E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07F4E0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3E3CF0C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AD6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A982787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2F1F968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0A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564CD7A3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统一信用代码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558346F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37D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3D71CE4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00EAC23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21FE0BE7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  <w:noWrap w:val="0"/>
            <w:vAlign w:val="top"/>
          </w:tcPr>
          <w:p w14:paraId="6DC437B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012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75F45DF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5AE6691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610D0656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  <w:noWrap w:val="0"/>
            <w:vAlign w:val="top"/>
          </w:tcPr>
          <w:p w14:paraId="5D5AB65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EE9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7471975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5D519CA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0B56909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箱</w:t>
            </w:r>
          </w:p>
        </w:tc>
        <w:tc>
          <w:tcPr>
            <w:tcW w:w="2229" w:type="dxa"/>
            <w:noWrap w:val="0"/>
            <w:vAlign w:val="top"/>
          </w:tcPr>
          <w:p w14:paraId="4230AB0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3C5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79F20F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7E50727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1A9A4D84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  <w:noWrap w:val="0"/>
            <w:vAlign w:val="top"/>
          </w:tcPr>
          <w:p w14:paraId="7E4D19A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E98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DCFA75D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所投分包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428B20D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苏北人民医院绿化景观提升改造项目</w:t>
            </w:r>
          </w:p>
        </w:tc>
      </w:tr>
    </w:tbl>
    <w:p w14:paraId="13705D15"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备注：1、请准备参与本项目投</w:t>
      </w:r>
      <w:r>
        <w:rPr>
          <w:rFonts w:hint="eastAsia" w:ascii="宋体" w:hAnsi="宋体" w:cs="宋体"/>
          <w:b/>
          <w:sz w:val="24"/>
          <w:lang w:val="en-US" w:eastAsia="zh-CN"/>
        </w:rPr>
        <w:t>竞争性磋商</w:t>
      </w:r>
      <w:r>
        <w:rPr>
          <w:rFonts w:hint="eastAsia" w:ascii="宋体" w:hAnsi="宋体" w:cs="宋体"/>
          <w:b/>
          <w:sz w:val="24"/>
        </w:rPr>
        <w:t>的供应商如实填写（以上信息均为必填内容）后邮件至采购代理机构（邮 箱：</w:t>
      </w:r>
      <w:bookmarkStart w:id="0" w:name="EBba9c9bd7b5a64bcfb0f2dcb71e0ea086"/>
      <w:r>
        <w:rPr>
          <w:rFonts w:hint="eastAsia" w:ascii="宋体" w:hAnsi="宋体" w:cs="宋体"/>
          <w:b/>
          <w:sz w:val="24"/>
        </w:rPr>
        <w:t>345630545@qq.com</w:t>
      </w:r>
      <w:bookmarkEnd w:id="0"/>
      <w:r>
        <w:rPr>
          <w:rFonts w:hint="eastAsia" w:ascii="宋体" w:hAnsi="宋体" w:cs="宋体"/>
          <w:b/>
          <w:sz w:val="24"/>
        </w:rPr>
        <w:t>，电话：18556131196）。</w:t>
      </w:r>
    </w:p>
    <w:p w14:paraId="72F331E6">
      <w:r>
        <w:rPr>
          <w:rFonts w:hint="eastAsia" w:ascii="宋体" w:hAnsi="宋体" w:cs="宋体"/>
          <w:b/>
          <w:sz w:val="24"/>
        </w:rPr>
        <w:t xml:space="preserve">      2、因投标供应商填写有误，造成以上信息资料的不实将由</w:t>
      </w:r>
      <w:r>
        <w:rPr>
          <w:rFonts w:hint="eastAsia" w:ascii="宋体" w:hAnsi="宋体" w:cs="宋体"/>
          <w:b/>
          <w:sz w:val="24"/>
          <w:lang w:val="en-US" w:eastAsia="zh-CN"/>
        </w:rPr>
        <w:t>供应商</w:t>
      </w:r>
      <w:r>
        <w:rPr>
          <w:rFonts w:hint="eastAsia" w:ascii="宋体" w:hAnsi="宋体" w:cs="宋体"/>
          <w:b/>
          <w:sz w:val="24"/>
        </w:rPr>
        <w:t>承担责任。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92FDD"/>
    <w:rsid w:val="29B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2026-07-16T02:29:00Z</dcterms:created>
  <dc:creator>lynn</dc:creator>
  <cp:lastModifiedBy>lynn</cp:lastModifiedBy>
  <dcterms:modified xsi:type="dcterms:W3CDTF">2026-07-16T02:29:56Z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BB4B968D02334C8D89C3EB41F96CE4AA_11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